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D9" w:rsidRDefault="00B54CD9">
      <w:pPr>
        <w:widowControl/>
        <w:jc w:val="left"/>
        <w:rPr>
          <w:rFonts w:ascii="ＭＳ ゴシック" w:eastAsia="ＭＳ ゴシック" w:hAnsi="ＭＳ ゴシック"/>
          <w:color w:val="000000"/>
          <w:kern w:val="0"/>
          <w:sz w:val="28"/>
        </w:rPr>
      </w:pPr>
    </w:p>
    <w:p w:rsidR="00B54CD9" w:rsidRDefault="00A179F0">
      <w:pPr>
        <w:widowControl/>
        <w:jc w:val="left"/>
        <w:rPr>
          <w:rFonts w:ascii="ＭＳ ゴシック" w:eastAsia="ＭＳ ゴシック" w:hAnsi="ＭＳ ゴシック"/>
          <w:color w:val="000000"/>
          <w:kern w:val="0"/>
          <w:sz w:val="28"/>
        </w:rPr>
      </w:pPr>
      <w:r w:rsidRPr="00BA14A3">
        <w:rPr>
          <w:rFonts w:ascii="ＭＳ ゴシック" w:eastAsia="ＭＳ ゴシック" w:hAnsi="ＭＳ ゴシック" w:hint="eastAsia"/>
          <w:color w:val="000000"/>
          <w:kern w:val="0"/>
          <w:sz w:val="28"/>
        </w:rPr>
        <w:t>新型コロナウイルス感染症に対する信用保証制度</w:t>
      </w:r>
    </w:p>
    <w:p w:rsidR="00550E53" w:rsidRPr="00BA14A3" w:rsidRDefault="00A179F0">
      <w:pPr>
        <w:widowControl/>
        <w:jc w:val="left"/>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sz w:val="28"/>
        </w:rPr>
        <w:t>（セーフティネット保証４号）様式例集</w:t>
      </w:r>
    </w:p>
    <w:p w:rsidR="00550E53" w:rsidRPr="004134FA" w:rsidRDefault="00550E53">
      <w:pPr>
        <w:widowControl/>
        <w:jc w:val="left"/>
        <w:rPr>
          <w:rFonts w:ascii="ＭＳ ゴシック" w:eastAsia="ＭＳ ゴシック" w:hAnsi="ＭＳ ゴシック"/>
          <w:color w:val="000000"/>
          <w:kern w:val="0"/>
        </w:rPr>
      </w:pPr>
    </w:p>
    <w:tbl>
      <w:tblPr>
        <w:tblStyle w:val="afd"/>
        <w:tblW w:w="9209" w:type="dxa"/>
        <w:tblLayout w:type="fixed"/>
        <w:tblLook w:val="04A0" w:firstRow="1" w:lastRow="0" w:firstColumn="1" w:lastColumn="0" w:noHBand="0" w:noVBand="1"/>
      </w:tblPr>
      <w:tblGrid>
        <w:gridCol w:w="507"/>
        <w:gridCol w:w="1898"/>
        <w:gridCol w:w="4394"/>
        <w:gridCol w:w="2410"/>
      </w:tblGrid>
      <w:tr w:rsidR="004134FA" w:rsidRPr="00BA14A3" w:rsidTr="004134FA">
        <w:trPr>
          <w:trHeight w:val="454"/>
        </w:trPr>
        <w:tc>
          <w:tcPr>
            <w:tcW w:w="507" w:type="dxa"/>
            <w:vMerge w:val="restart"/>
          </w:tcPr>
          <w:p w:rsidR="004134FA" w:rsidRPr="00BA14A3" w:rsidRDefault="004134FA">
            <w:pPr>
              <w:widowControl/>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４号</w:t>
            </w:r>
          </w:p>
        </w:tc>
        <w:tc>
          <w:tcPr>
            <w:tcW w:w="6292" w:type="dxa"/>
            <w:gridSpan w:val="2"/>
            <w:vAlign w:val="center"/>
          </w:tcPr>
          <w:p w:rsidR="004134FA" w:rsidRPr="00BA14A3" w:rsidRDefault="004134FA" w:rsidP="00E220A3">
            <w:pPr>
              <w:widowControl/>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通常の様式例</w:t>
            </w:r>
          </w:p>
        </w:tc>
        <w:tc>
          <w:tcPr>
            <w:tcW w:w="2410" w:type="dxa"/>
            <w:vAlign w:val="center"/>
          </w:tcPr>
          <w:p w:rsidR="004134FA" w:rsidRPr="00E220A3" w:rsidRDefault="004134FA" w:rsidP="00E220A3">
            <w:pPr>
              <w:suppressAutoHyphens/>
              <w:wordWrap w:val="0"/>
              <w:spacing w:line="260" w:lineRule="exact"/>
              <w:textAlignment w:val="baseline"/>
              <w:rPr>
                <w:rFonts w:ascii="ＭＳ Ｐゴシック" w:eastAsia="ＭＳ Ｐゴシック" w:hAnsi="ＭＳ Ｐゴシック"/>
                <w:color w:val="000000"/>
                <w:spacing w:val="16"/>
                <w:sz w:val="22"/>
              </w:rPr>
            </w:pPr>
            <w:r w:rsidRPr="00BA14A3">
              <w:rPr>
                <w:rFonts w:ascii="ＭＳ Ｐゴシック" w:eastAsia="ＭＳ Ｐゴシック" w:hAnsi="ＭＳ Ｐゴシック" w:hint="eastAsia"/>
                <w:color w:val="000000"/>
                <w:sz w:val="22"/>
              </w:rPr>
              <w:t>様式第４－①</w:t>
            </w:r>
          </w:p>
        </w:tc>
      </w:tr>
      <w:tr w:rsidR="004134FA" w:rsidRPr="00BA14A3" w:rsidTr="004134FA">
        <w:tc>
          <w:tcPr>
            <w:tcW w:w="507" w:type="dxa"/>
            <w:vMerge/>
          </w:tcPr>
          <w:p w:rsidR="004134FA" w:rsidRPr="00BA14A3" w:rsidRDefault="004134FA">
            <w:pPr>
              <w:widowControl/>
              <w:jc w:val="left"/>
              <w:rPr>
                <w:rFonts w:ascii="ＭＳ Ｐゴシック" w:eastAsia="ＭＳ Ｐゴシック" w:hAnsi="ＭＳ Ｐゴシック"/>
                <w:color w:val="000000"/>
                <w:sz w:val="22"/>
              </w:rPr>
            </w:pPr>
          </w:p>
        </w:tc>
        <w:tc>
          <w:tcPr>
            <w:tcW w:w="1898" w:type="dxa"/>
            <w:vMerge w:val="restart"/>
            <w:tcBorders>
              <w:right w:val="nil"/>
            </w:tcBorders>
          </w:tcPr>
          <w:p w:rsidR="004134FA" w:rsidRDefault="004134FA">
            <w:pPr>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創業者等運用</w:t>
            </w:r>
          </w:p>
          <w:p w:rsidR="004134FA" w:rsidRPr="00BA14A3" w:rsidRDefault="004134FA">
            <w:pPr>
              <w:jc w:val="left"/>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緩和の様式例</w:t>
            </w:r>
          </w:p>
        </w:tc>
        <w:tc>
          <w:tcPr>
            <w:tcW w:w="4394" w:type="dxa"/>
            <w:tcBorders>
              <w:left w:val="nil"/>
            </w:tcBorders>
          </w:tcPr>
          <w:p w:rsidR="004134FA" w:rsidRPr="00BA14A3" w:rsidRDefault="004134FA">
            <w:pPr>
              <w:widowControl/>
              <w:jc w:val="left"/>
              <w:rPr>
                <w:rFonts w:ascii="ＭＳ Ｐゴシック" w:eastAsia="ＭＳ Ｐゴシック" w:hAnsi="ＭＳ Ｐゴシック"/>
                <w:color w:val="000000"/>
                <w:sz w:val="22"/>
              </w:rPr>
            </w:pPr>
          </w:p>
        </w:tc>
        <w:tc>
          <w:tcPr>
            <w:tcW w:w="2410" w:type="dxa"/>
            <w:tcBorders>
              <w:left w:val="nil"/>
            </w:tcBorders>
          </w:tcPr>
          <w:p w:rsidR="004134FA" w:rsidRPr="00BA14A3" w:rsidRDefault="004134FA">
            <w:pPr>
              <w:widowControl/>
              <w:jc w:val="left"/>
              <w:rPr>
                <w:rFonts w:ascii="ＭＳ Ｐゴシック" w:eastAsia="ＭＳ Ｐゴシック" w:hAnsi="ＭＳ Ｐゴシック"/>
                <w:color w:val="000000"/>
                <w:sz w:val="22"/>
              </w:rPr>
            </w:pPr>
          </w:p>
        </w:tc>
      </w:tr>
      <w:tr w:rsidR="004134FA" w:rsidRPr="00BA14A3" w:rsidTr="004134FA">
        <w:trPr>
          <w:trHeight w:val="454"/>
        </w:trPr>
        <w:tc>
          <w:tcPr>
            <w:tcW w:w="507" w:type="dxa"/>
            <w:vMerge/>
          </w:tcPr>
          <w:p w:rsidR="004134FA" w:rsidRPr="00BA14A3" w:rsidRDefault="004134FA">
            <w:pPr>
              <w:widowControl/>
              <w:jc w:val="left"/>
              <w:rPr>
                <w:rFonts w:ascii="ＭＳ Ｐゴシック" w:eastAsia="ＭＳ Ｐゴシック" w:hAnsi="ＭＳ Ｐゴシック"/>
                <w:color w:val="000000"/>
                <w:sz w:val="22"/>
              </w:rPr>
            </w:pPr>
          </w:p>
        </w:tc>
        <w:tc>
          <w:tcPr>
            <w:tcW w:w="1898" w:type="dxa"/>
            <w:vMerge/>
          </w:tcPr>
          <w:p w:rsidR="004134FA" w:rsidRPr="00BA14A3" w:rsidRDefault="004134FA">
            <w:pPr>
              <w:widowControl/>
              <w:jc w:val="left"/>
              <w:rPr>
                <w:rFonts w:ascii="ＭＳ Ｐゴシック" w:eastAsia="ＭＳ Ｐゴシック" w:hAnsi="ＭＳ Ｐゴシック"/>
                <w:color w:val="000000"/>
                <w:sz w:val="22"/>
              </w:rPr>
            </w:pPr>
          </w:p>
        </w:tc>
        <w:tc>
          <w:tcPr>
            <w:tcW w:w="4394" w:type="dxa"/>
            <w:vAlign w:val="center"/>
          </w:tcPr>
          <w:p w:rsidR="004134FA" w:rsidRPr="00BA14A3" w:rsidRDefault="004134FA" w:rsidP="00B54CD9">
            <w:pPr>
              <w:suppressAutoHyphens/>
              <w:wordWrap w:val="0"/>
              <w:spacing w:line="260" w:lineRule="exact"/>
              <w:textAlignment w:val="baseline"/>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①最近１ヶ月と最近３ヶ月比較</w:t>
            </w:r>
          </w:p>
        </w:tc>
        <w:tc>
          <w:tcPr>
            <w:tcW w:w="2410" w:type="dxa"/>
            <w:vAlign w:val="center"/>
          </w:tcPr>
          <w:p w:rsidR="004134FA" w:rsidRPr="00B54CD9" w:rsidRDefault="004134FA" w:rsidP="00B54CD9">
            <w:pPr>
              <w:suppressAutoHyphens/>
              <w:wordWrap w:val="0"/>
              <w:spacing w:line="260" w:lineRule="exact"/>
              <w:textAlignment w:val="baseline"/>
              <w:rPr>
                <w:rFonts w:ascii="ＭＳ Ｐゴシック" w:eastAsia="ＭＳ Ｐゴシック" w:hAnsi="ＭＳ Ｐゴシック"/>
                <w:color w:val="000000"/>
                <w:spacing w:val="16"/>
                <w:sz w:val="22"/>
              </w:rPr>
            </w:pPr>
            <w:r w:rsidRPr="00BA14A3">
              <w:rPr>
                <w:rFonts w:ascii="ＭＳ Ｐゴシック" w:eastAsia="ＭＳ Ｐゴシック" w:hAnsi="ＭＳ Ｐゴシック" w:hint="eastAsia"/>
                <w:color w:val="000000"/>
                <w:sz w:val="22"/>
              </w:rPr>
              <w:t>様式第４－②</w:t>
            </w:r>
          </w:p>
        </w:tc>
      </w:tr>
      <w:tr w:rsidR="004134FA" w:rsidRPr="00BA14A3" w:rsidTr="004134FA">
        <w:trPr>
          <w:trHeight w:val="454"/>
        </w:trPr>
        <w:tc>
          <w:tcPr>
            <w:tcW w:w="507" w:type="dxa"/>
            <w:vMerge/>
          </w:tcPr>
          <w:p w:rsidR="004134FA" w:rsidRPr="00BA14A3" w:rsidRDefault="004134FA">
            <w:pPr>
              <w:widowControl/>
              <w:jc w:val="left"/>
              <w:rPr>
                <w:rFonts w:ascii="ＭＳ Ｐゴシック" w:eastAsia="ＭＳ Ｐゴシック" w:hAnsi="ＭＳ Ｐゴシック"/>
                <w:color w:val="000000"/>
                <w:sz w:val="22"/>
              </w:rPr>
            </w:pPr>
          </w:p>
        </w:tc>
        <w:tc>
          <w:tcPr>
            <w:tcW w:w="1898" w:type="dxa"/>
            <w:vMerge/>
          </w:tcPr>
          <w:p w:rsidR="004134FA" w:rsidRPr="00BA14A3" w:rsidRDefault="004134FA">
            <w:pPr>
              <w:widowControl/>
              <w:jc w:val="left"/>
              <w:rPr>
                <w:rFonts w:ascii="ＭＳ Ｐゴシック" w:eastAsia="ＭＳ Ｐゴシック" w:hAnsi="ＭＳ Ｐゴシック"/>
                <w:color w:val="000000"/>
                <w:sz w:val="22"/>
              </w:rPr>
            </w:pPr>
          </w:p>
        </w:tc>
        <w:tc>
          <w:tcPr>
            <w:tcW w:w="4394" w:type="dxa"/>
            <w:vAlign w:val="center"/>
          </w:tcPr>
          <w:p w:rsidR="004134FA" w:rsidRPr="00BA14A3" w:rsidRDefault="004134FA" w:rsidP="00B54CD9">
            <w:pPr>
              <w:suppressAutoHyphens/>
              <w:wordWrap w:val="0"/>
              <w:spacing w:line="260" w:lineRule="exact"/>
              <w:textAlignment w:val="baseline"/>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②令和元年12月比較</w:t>
            </w:r>
          </w:p>
        </w:tc>
        <w:tc>
          <w:tcPr>
            <w:tcW w:w="2410" w:type="dxa"/>
            <w:vAlign w:val="center"/>
          </w:tcPr>
          <w:p w:rsidR="004134FA" w:rsidRPr="00BA14A3" w:rsidRDefault="004134FA" w:rsidP="00B54CD9">
            <w:pPr>
              <w:suppressAutoHyphens/>
              <w:wordWrap w:val="0"/>
              <w:spacing w:line="260" w:lineRule="exact"/>
              <w:textAlignment w:val="baseline"/>
              <w:rPr>
                <w:rFonts w:ascii="ＭＳ Ｐゴシック" w:eastAsia="ＭＳ Ｐゴシック" w:hAnsi="ＭＳ Ｐゴシック"/>
                <w:color w:val="000000"/>
                <w:spacing w:val="16"/>
                <w:sz w:val="22"/>
              </w:rPr>
            </w:pPr>
            <w:r w:rsidRPr="00BA14A3">
              <w:rPr>
                <w:rFonts w:ascii="ＭＳ Ｐゴシック" w:eastAsia="ＭＳ Ｐゴシック" w:hAnsi="ＭＳ Ｐゴシック" w:hint="eastAsia"/>
                <w:color w:val="000000"/>
                <w:sz w:val="22"/>
              </w:rPr>
              <w:t>様式第４－③</w:t>
            </w:r>
          </w:p>
        </w:tc>
      </w:tr>
      <w:tr w:rsidR="004134FA" w:rsidRPr="00BA14A3" w:rsidTr="004134FA">
        <w:trPr>
          <w:trHeight w:val="454"/>
        </w:trPr>
        <w:tc>
          <w:tcPr>
            <w:tcW w:w="507" w:type="dxa"/>
            <w:vMerge/>
          </w:tcPr>
          <w:p w:rsidR="004134FA" w:rsidRPr="00BA14A3" w:rsidRDefault="004134FA">
            <w:pPr>
              <w:widowControl/>
              <w:jc w:val="left"/>
              <w:rPr>
                <w:rFonts w:ascii="ＭＳ Ｐゴシック" w:eastAsia="ＭＳ Ｐゴシック" w:hAnsi="ＭＳ Ｐゴシック"/>
                <w:color w:val="000000"/>
                <w:sz w:val="22"/>
              </w:rPr>
            </w:pPr>
          </w:p>
        </w:tc>
        <w:tc>
          <w:tcPr>
            <w:tcW w:w="1898" w:type="dxa"/>
            <w:vMerge/>
          </w:tcPr>
          <w:p w:rsidR="004134FA" w:rsidRPr="00BA14A3" w:rsidRDefault="004134FA">
            <w:pPr>
              <w:widowControl/>
              <w:jc w:val="left"/>
              <w:rPr>
                <w:rFonts w:ascii="ＭＳ Ｐゴシック" w:eastAsia="ＭＳ Ｐゴシック" w:hAnsi="ＭＳ Ｐゴシック"/>
                <w:color w:val="000000"/>
                <w:sz w:val="22"/>
              </w:rPr>
            </w:pPr>
          </w:p>
        </w:tc>
        <w:tc>
          <w:tcPr>
            <w:tcW w:w="4394" w:type="dxa"/>
            <w:tcBorders>
              <w:bottom w:val="single" w:sz="4" w:space="0" w:color="auto"/>
            </w:tcBorders>
            <w:vAlign w:val="center"/>
          </w:tcPr>
          <w:p w:rsidR="004134FA" w:rsidRPr="00BA14A3" w:rsidRDefault="004134FA" w:rsidP="00B54CD9">
            <w:pPr>
              <w:suppressAutoHyphens/>
              <w:wordWrap w:val="0"/>
              <w:spacing w:line="260" w:lineRule="exact"/>
              <w:textAlignment w:val="baseline"/>
              <w:rPr>
                <w:rFonts w:ascii="ＭＳ Ｐゴシック" w:eastAsia="ＭＳ Ｐゴシック" w:hAnsi="ＭＳ Ｐゴシック"/>
                <w:color w:val="000000"/>
                <w:sz w:val="22"/>
              </w:rPr>
            </w:pPr>
            <w:r w:rsidRPr="00BA14A3">
              <w:rPr>
                <w:rFonts w:ascii="ＭＳ Ｐゴシック" w:eastAsia="ＭＳ Ｐゴシック" w:hAnsi="ＭＳ Ｐゴシック" w:hint="eastAsia"/>
                <w:color w:val="000000"/>
                <w:sz w:val="22"/>
              </w:rPr>
              <w:t>③令和元年10</w:t>
            </w:r>
            <w:r w:rsidRPr="00BA14A3">
              <w:rPr>
                <w:rFonts w:ascii="ＭＳ Ｐゴシック" w:eastAsia="ＭＳ Ｐゴシック" w:hAnsi="ＭＳ Ｐゴシック"/>
                <w:color w:val="000000"/>
                <w:sz w:val="22"/>
              </w:rPr>
              <w:t>-12</w:t>
            </w:r>
            <w:r w:rsidRPr="00BA14A3">
              <w:rPr>
                <w:rFonts w:ascii="ＭＳ Ｐゴシック" w:eastAsia="ＭＳ Ｐゴシック" w:hAnsi="ＭＳ Ｐゴシック" w:hint="eastAsia"/>
                <w:color w:val="000000"/>
                <w:sz w:val="22"/>
              </w:rPr>
              <w:t>月比較</w:t>
            </w:r>
          </w:p>
        </w:tc>
        <w:tc>
          <w:tcPr>
            <w:tcW w:w="2410" w:type="dxa"/>
            <w:tcBorders>
              <w:bottom w:val="single" w:sz="4" w:space="0" w:color="auto"/>
            </w:tcBorders>
            <w:vAlign w:val="center"/>
          </w:tcPr>
          <w:p w:rsidR="004134FA" w:rsidRPr="00BA14A3" w:rsidRDefault="004134FA" w:rsidP="00B54CD9">
            <w:pPr>
              <w:suppressAutoHyphens/>
              <w:wordWrap w:val="0"/>
              <w:spacing w:line="260" w:lineRule="exact"/>
              <w:textAlignment w:val="baseline"/>
              <w:rPr>
                <w:rFonts w:ascii="ＭＳ Ｐゴシック" w:eastAsia="ＭＳ Ｐゴシック" w:hAnsi="ＭＳ Ｐゴシック"/>
                <w:color w:val="000000"/>
                <w:spacing w:val="16"/>
                <w:sz w:val="22"/>
              </w:rPr>
            </w:pPr>
            <w:r w:rsidRPr="00BA14A3">
              <w:rPr>
                <w:rFonts w:ascii="ＭＳ Ｐゴシック" w:eastAsia="ＭＳ Ｐゴシック" w:hAnsi="ＭＳ Ｐゴシック" w:hint="eastAsia"/>
                <w:color w:val="000000"/>
                <w:sz w:val="22"/>
              </w:rPr>
              <w:t>様式第４－④</w:t>
            </w:r>
          </w:p>
        </w:tc>
      </w:tr>
    </w:tbl>
    <w:p w:rsidR="00550E53" w:rsidRPr="00BA14A3" w:rsidRDefault="00550E53">
      <w:pPr>
        <w:widowControl/>
        <w:jc w:val="left"/>
        <w:rPr>
          <w:rFonts w:ascii="ＭＳ ゴシック" w:eastAsia="ＭＳ ゴシック" w:hAnsi="ＭＳ ゴシック"/>
          <w:color w:val="000000"/>
          <w:kern w:val="0"/>
        </w:rPr>
      </w:pPr>
    </w:p>
    <w:p w:rsidR="00550E53" w:rsidRPr="00BA14A3" w:rsidRDefault="00550E53">
      <w:pPr>
        <w:widowControl/>
        <w:jc w:val="left"/>
        <w:rPr>
          <w:rFonts w:ascii="ＭＳ ゴシック" w:eastAsia="ＭＳ ゴシック" w:hAnsi="ＭＳ ゴシック"/>
          <w:color w:val="000000"/>
          <w:kern w:val="0"/>
        </w:rPr>
      </w:pPr>
    </w:p>
    <w:p w:rsidR="00550E53" w:rsidRPr="00BA14A3" w:rsidRDefault="00A179F0">
      <w:pPr>
        <w:widowControl/>
        <w:jc w:val="left"/>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br w:type="page"/>
      </w:r>
    </w:p>
    <w:p w:rsidR="00550E53" w:rsidRPr="00BA14A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lastRenderedPageBreak/>
        <w:t>様式第４－①</w:t>
      </w:r>
    </w:p>
    <w:tbl>
      <w:tblPr>
        <w:tblW w:w="929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9"/>
      </w:tblGrid>
      <w:tr w:rsidR="00550E53" w:rsidRPr="00BA14A3" w:rsidTr="00E220A3">
        <w:tc>
          <w:tcPr>
            <w:tcW w:w="9299"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B54CD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p>
          <w:p w:rsidR="00550E53" w:rsidRPr="00BA14A3" w:rsidRDefault="00B54CD9" w:rsidP="00B54CD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B54CD9">
              <w:rPr>
                <w:rFonts w:ascii="ＭＳ ゴシック" w:eastAsia="ＭＳ ゴシック" w:hAnsi="ＭＳ ゴシック" w:hint="eastAsia"/>
                <w:color w:val="000000"/>
                <w:kern w:val="0"/>
              </w:rPr>
              <w:t xml:space="preserve">　　　　　　</w:t>
            </w:r>
            <w:r w:rsidR="00E220A3">
              <w:rPr>
                <w:rFonts w:ascii="ＭＳ ゴシック" w:eastAsia="ＭＳ ゴシック" w:hAnsi="ＭＳ ゴシック" w:hint="eastAsia"/>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E220A3">
              <w:rPr>
                <w:rFonts w:ascii="ＭＳ ゴシック" w:eastAsia="ＭＳ ゴシック" w:hAnsi="ＭＳ ゴシック" w:hint="eastAsia"/>
                <w:color w:val="000000"/>
                <w:kern w:val="0"/>
              </w:rPr>
              <w:t>入善町長　笹島　春人</w:t>
            </w:r>
            <w:r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B54CD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私は、</w:t>
            </w:r>
            <w:r w:rsidRPr="00BA14A3">
              <w:rPr>
                <w:rFonts w:ascii="ＭＳ ゴシック" w:eastAsia="ＭＳ ゴシック" w:hAnsi="ＭＳ ゴシック" w:hint="eastAsia"/>
                <w:color w:val="000000"/>
                <w:kern w:val="0"/>
                <w:u w:val="single" w:color="000000"/>
              </w:rPr>
              <w:t>○○○</w:t>
            </w:r>
            <w:r w:rsidRPr="00BA14A3">
              <w:rPr>
                <w:rFonts w:ascii="ＭＳ ゴシック" w:eastAsia="ＭＳ ゴシック" w:hAnsi="ＭＳ ゴシック" w:hint="eastAsia"/>
                <w:color w:val="000000"/>
                <w:kern w:val="0"/>
              </w:rPr>
              <w:t>の発生に起因して、下記のとおり、経営の安定に支障が生じてお</w:t>
            </w:r>
            <w:r w:rsidR="00B54CD9">
              <w:rPr>
                <w:rFonts w:ascii="ＭＳ ゴシック" w:eastAsia="ＭＳ ゴシック" w:hAnsi="ＭＳ ゴシック" w:hint="eastAsia"/>
                <w:color w:val="000000"/>
                <w:kern w:val="0"/>
              </w:rPr>
              <w:t>りますので、</w:t>
            </w:r>
          </w:p>
          <w:p w:rsidR="00550E53" w:rsidRPr="00BA14A3" w:rsidRDefault="00A179F0" w:rsidP="00E220A3">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（注）</w:t>
            </w:r>
          </w:p>
          <w:p w:rsidR="00550E53" w:rsidRPr="00BA14A3" w:rsidRDefault="00A179F0" w:rsidP="00E220A3">
            <w:pPr>
              <w:suppressAutoHyphens/>
              <w:kinsoku w:val="0"/>
              <w:wordWrap w:val="0"/>
              <w:overflowPunct w:val="0"/>
              <w:autoSpaceDE w:val="0"/>
              <w:autoSpaceDN w:val="0"/>
              <w:adjustRightInd w:val="0"/>
              <w:spacing w:line="240" w:lineRule="exact"/>
              <w:ind w:rightChars="192" w:right="403"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rsidP="00E220A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rsidP="00E220A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Ｂ：Ａの期間に対応する前年１か月間の売上高等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（Ｂ＋Ｄ）－（Ａ＋Ｃ）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Ｄ：Ｃの期間に対応する前年の２か月間の売上高等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550E53" w:rsidRPr="00BA14A3" w:rsidRDefault="00A179F0" w:rsidP="00E220A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３　売上高等が減少し、又は減少すると見込まれる理由</w:t>
            </w:r>
          </w:p>
          <w:p w:rsidR="00550E53" w:rsidRPr="00BA14A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BA14A3"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（注）　○○○には、「災害その他突発的に生じた事由」を入れる。</w:t>
      </w:r>
    </w:p>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BA14A3" w:rsidRDefault="00A179F0" w:rsidP="00A179F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suppressAutoHyphens/>
        <w:wordWrap w:val="0"/>
        <w:spacing w:line="260" w:lineRule="exact"/>
        <w:jc w:val="left"/>
        <w:textAlignment w:val="baseline"/>
        <w:rPr>
          <w:rFonts w:ascii="ＭＳ ゴシック" w:eastAsia="ＭＳ ゴシック" w:hAnsi="ＭＳ ゴシック"/>
          <w:color w:val="000000"/>
          <w:kern w:val="0"/>
        </w:rPr>
      </w:pPr>
    </w:p>
    <w:p w:rsidR="00B54CD9" w:rsidRPr="00DC2460" w:rsidRDefault="00B54CD9" w:rsidP="00B54CD9">
      <w:pPr>
        <w:rPr>
          <w:rFonts w:asciiTheme="majorEastAsia" w:eastAsiaTheme="majorEastAsia" w:hAnsiTheme="majorEastAsia"/>
        </w:rPr>
      </w:pPr>
      <w:r w:rsidRPr="00DC2460">
        <w:rPr>
          <w:rFonts w:asciiTheme="majorEastAsia" w:eastAsiaTheme="majorEastAsia" w:hAnsiTheme="majorEastAsia" w:hint="eastAsia"/>
        </w:rPr>
        <w:t xml:space="preserve">　　入　商　観　第　　　号</w:t>
      </w:r>
    </w:p>
    <w:p w:rsidR="00B54CD9" w:rsidRPr="00DC2460" w:rsidRDefault="00B54CD9" w:rsidP="00B54CD9">
      <w:pPr>
        <w:rPr>
          <w:rFonts w:asciiTheme="majorEastAsia" w:eastAsiaTheme="majorEastAsia" w:hAnsiTheme="majorEastAsia"/>
        </w:rPr>
      </w:pPr>
      <w:r w:rsidRPr="00DC2460">
        <w:rPr>
          <w:rFonts w:asciiTheme="majorEastAsia" w:eastAsiaTheme="majorEastAsia" w:hAnsiTheme="majorEastAsia" w:hint="eastAsia"/>
        </w:rPr>
        <w:t xml:space="preserve">　　令和　　年　　月　　日</w:t>
      </w:r>
    </w:p>
    <w:p w:rsidR="00B54CD9" w:rsidRPr="00DC2460" w:rsidRDefault="00B54CD9" w:rsidP="00B54CD9">
      <w:pPr>
        <w:rPr>
          <w:rFonts w:asciiTheme="majorEastAsia" w:eastAsiaTheme="majorEastAsia" w:hAnsiTheme="majorEastAsia"/>
        </w:rPr>
      </w:pPr>
      <w:r w:rsidRPr="00DC2460">
        <w:rPr>
          <w:rFonts w:asciiTheme="majorEastAsia" w:eastAsiaTheme="majorEastAsia" w:hAnsiTheme="majorEastAsia" w:hint="eastAsia"/>
        </w:rPr>
        <w:t xml:space="preserve">　　申請のとおり、相違ないことを認定します。</w:t>
      </w:r>
    </w:p>
    <w:p w:rsidR="00B54CD9" w:rsidRPr="00DC2460" w:rsidRDefault="00B54CD9" w:rsidP="00B54CD9">
      <w:pPr>
        <w:rPr>
          <w:rFonts w:asciiTheme="majorEastAsia" w:eastAsiaTheme="majorEastAsia" w:hAnsiTheme="majorEastAsia"/>
        </w:rPr>
      </w:pPr>
      <w:r w:rsidRPr="00DC2460">
        <w:rPr>
          <w:rFonts w:asciiTheme="majorEastAsia" w:eastAsiaTheme="majorEastAsia" w:hAnsiTheme="majorEastAsia" w:hint="eastAsia"/>
        </w:rPr>
        <w:t xml:space="preserve">　　　本認定書の有効期間：令和　　年　　月　　日から令和　　年　　月　　日</w:t>
      </w:r>
    </w:p>
    <w:p w:rsidR="00B54CD9" w:rsidRDefault="00B54CD9" w:rsidP="00B54CD9">
      <w:pPr>
        <w:widowControl/>
        <w:jc w:val="left"/>
        <w:rPr>
          <w:rFonts w:asciiTheme="majorEastAsia" w:eastAsiaTheme="majorEastAsia" w:hAnsiTheme="majorEastAsia"/>
          <w:sz w:val="14"/>
        </w:rPr>
      </w:pPr>
    </w:p>
    <w:p w:rsidR="00B54CD9" w:rsidRPr="009037E4" w:rsidRDefault="00B54CD9" w:rsidP="00B54CD9">
      <w:pPr>
        <w:widowControl/>
        <w:jc w:val="left"/>
        <w:rPr>
          <w:rFonts w:asciiTheme="majorEastAsia" w:eastAsiaTheme="majorEastAsia" w:hAnsiTheme="majorEastAsia"/>
        </w:rPr>
      </w:pPr>
      <w:r w:rsidRPr="00DC246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DC2460">
        <w:rPr>
          <w:rFonts w:asciiTheme="majorEastAsia" w:eastAsiaTheme="majorEastAsia" w:hAnsiTheme="majorEastAsia" w:hint="eastAsia"/>
        </w:rPr>
        <w:t xml:space="preserve">　　　　　　　　　　入　善　町　長　　笹　島　春　人　　　</w:t>
      </w:r>
    </w:p>
    <w:p w:rsidR="00B54CD9" w:rsidRPr="00B54CD9" w:rsidRDefault="00B54CD9">
      <w:pPr>
        <w:suppressAutoHyphens/>
        <w:wordWrap w:val="0"/>
        <w:spacing w:line="260" w:lineRule="exact"/>
        <w:jc w:val="left"/>
        <w:textAlignment w:val="baseline"/>
        <w:rPr>
          <w:rFonts w:ascii="ＭＳ ゴシック" w:eastAsia="ＭＳ ゴシック" w:hAnsi="ＭＳ ゴシック"/>
          <w:color w:val="000000"/>
          <w:kern w:val="0"/>
        </w:rPr>
      </w:pPr>
    </w:p>
    <w:p w:rsidR="00B54CD9" w:rsidRDefault="00B54CD9">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550E53" w:rsidRPr="00BA14A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lastRenderedPageBreak/>
        <w:t>様式第４－②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RPr="00BA14A3" w:rsidTr="00B54CD9">
        <w:tc>
          <w:tcPr>
            <w:tcW w:w="9582"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E220A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p>
          <w:p w:rsidR="00550E53" w:rsidRPr="00BA14A3" w:rsidRDefault="00E220A3" w:rsidP="00E220A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E220A3">
              <w:rPr>
                <w:rFonts w:ascii="ＭＳ ゴシック" w:eastAsia="ＭＳ ゴシック" w:hAnsi="ＭＳ ゴシック" w:hint="eastAsia"/>
                <w:color w:val="000000"/>
                <w:kern w:val="0"/>
              </w:rPr>
              <w:t>入善町長　笹島　春人</w:t>
            </w:r>
            <w:r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550E53" w:rsidRPr="00BA14A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BA14A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BA14A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B54CD9" w:rsidRDefault="00B54CD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B54CD9" w:rsidRPr="00DC2460" w:rsidRDefault="00B54CD9" w:rsidP="00B54CD9">
      <w:pPr>
        <w:rPr>
          <w:rFonts w:asciiTheme="majorEastAsia" w:eastAsiaTheme="majorEastAsia" w:hAnsiTheme="majorEastAsia"/>
        </w:rPr>
      </w:pPr>
      <w:r w:rsidRPr="00DC2460">
        <w:rPr>
          <w:rFonts w:asciiTheme="majorEastAsia" w:eastAsiaTheme="majorEastAsia" w:hAnsiTheme="majorEastAsia" w:hint="eastAsia"/>
        </w:rPr>
        <w:t xml:space="preserve">　　入　商　観　第　　　号</w:t>
      </w:r>
    </w:p>
    <w:p w:rsidR="00B54CD9" w:rsidRPr="00DC2460" w:rsidRDefault="00B54CD9" w:rsidP="00B54CD9">
      <w:pPr>
        <w:rPr>
          <w:rFonts w:asciiTheme="majorEastAsia" w:eastAsiaTheme="majorEastAsia" w:hAnsiTheme="majorEastAsia"/>
        </w:rPr>
      </w:pPr>
      <w:r w:rsidRPr="00DC2460">
        <w:rPr>
          <w:rFonts w:asciiTheme="majorEastAsia" w:eastAsiaTheme="majorEastAsia" w:hAnsiTheme="majorEastAsia" w:hint="eastAsia"/>
        </w:rPr>
        <w:t xml:space="preserve">　　令和　　年　　月　　日</w:t>
      </w:r>
    </w:p>
    <w:p w:rsidR="00B54CD9" w:rsidRPr="00DC2460" w:rsidRDefault="00B54CD9" w:rsidP="00B54CD9">
      <w:pPr>
        <w:rPr>
          <w:rFonts w:asciiTheme="majorEastAsia" w:eastAsiaTheme="majorEastAsia" w:hAnsiTheme="majorEastAsia"/>
        </w:rPr>
      </w:pPr>
      <w:r w:rsidRPr="00DC2460">
        <w:rPr>
          <w:rFonts w:asciiTheme="majorEastAsia" w:eastAsiaTheme="majorEastAsia" w:hAnsiTheme="majorEastAsia" w:hint="eastAsia"/>
        </w:rPr>
        <w:t xml:space="preserve">　　申請のとおり、相違ないことを認定します。</w:t>
      </w:r>
    </w:p>
    <w:p w:rsidR="00B54CD9" w:rsidRPr="00DC2460" w:rsidRDefault="00B54CD9" w:rsidP="00B54CD9">
      <w:pPr>
        <w:rPr>
          <w:rFonts w:asciiTheme="majorEastAsia" w:eastAsiaTheme="majorEastAsia" w:hAnsiTheme="majorEastAsia"/>
        </w:rPr>
      </w:pPr>
      <w:r w:rsidRPr="00DC2460">
        <w:rPr>
          <w:rFonts w:asciiTheme="majorEastAsia" w:eastAsiaTheme="majorEastAsia" w:hAnsiTheme="majorEastAsia" w:hint="eastAsia"/>
        </w:rPr>
        <w:t xml:space="preserve">　　　本認定書の有効期間：令和　　年　　月　　日から令和　　年　　月　　日</w:t>
      </w:r>
    </w:p>
    <w:p w:rsidR="00B54CD9" w:rsidRDefault="00B54CD9" w:rsidP="00B54CD9">
      <w:pPr>
        <w:widowControl/>
        <w:jc w:val="left"/>
        <w:rPr>
          <w:rFonts w:asciiTheme="majorEastAsia" w:eastAsiaTheme="majorEastAsia" w:hAnsiTheme="majorEastAsia"/>
          <w:sz w:val="14"/>
        </w:rPr>
      </w:pPr>
    </w:p>
    <w:p w:rsidR="00B54CD9" w:rsidRPr="009037E4" w:rsidRDefault="00B54CD9" w:rsidP="00B54CD9">
      <w:pPr>
        <w:widowControl/>
        <w:jc w:val="left"/>
        <w:rPr>
          <w:rFonts w:asciiTheme="majorEastAsia" w:eastAsiaTheme="majorEastAsia" w:hAnsiTheme="majorEastAsia"/>
        </w:rPr>
      </w:pPr>
      <w:r w:rsidRPr="00DC246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DC2460">
        <w:rPr>
          <w:rFonts w:asciiTheme="majorEastAsia" w:eastAsiaTheme="majorEastAsia" w:hAnsiTheme="majorEastAsia" w:hint="eastAsia"/>
        </w:rPr>
        <w:t xml:space="preserve">　　　　　　　　　　入　善　町　長　　笹　島　春　人　　　</w:t>
      </w:r>
    </w:p>
    <w:p w:rsidR="00B54CD9" w:rsidRPr="00B54CD9" w:rsidRDefault="00B54CD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Pr="00BA14A3" w:rsidRDefault="00A179F0">
      <w:pPr>
        <w:suppressAutoHyphens/>
        <w:wordWrap w:val="0"/>
        <w:ind w:left="485" w:hangingChars="202" w:hanging="485"/>
        <w:jc w:val="left"/>
        <w:textAlignment w:val="baseline"/>
        <w:rPr>
          <w:rFonts w:ascii="ＭＳ ゴシック" w:eastAsia="ＭＳ ゴシック" w:hAnsi="ＭＳ ゴシック"/>
          <w:kern w:val="0"/>
          <w:sz w:val="24"/>
        </w:rPr>
      </w:pPr>
      <w:r w:rsidRPr="00BA14A3">
        <w:rPr>
          <w:rFonts w:ascii="ＭＳ ゴシック" w:eastAsia="ＭＳ ゴシック" w:hAnsi="ＭＳ ゴシック"/>
          <w:kern w:val="0"/>
          <w:sz w:val="24"/>
        </w:rPr>
        <w:br w:type="page"/>
      </w:r>
    </w:p>
    <w:p w:rsidR="00550E53" w:rsidRPr="00BA14A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RPr="00BA14A3" w:rsidTr="00B54CD9">
        <w:tc>
          <w:tcPr>
            <w:tcW w:w="9582"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B54CD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p>
          <w:p w:rsidR="00550E53" w:rsidRPr="00BA14A3" w:rsidRDefault="00B54CD9" w:rsidP="00B54CD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E220A3">
              <w:rPr>
                <w:rFonts w:ascii="ＭＳ ゴシック" w:eastAsia="ＭＳ ゴシック" w:hAnsi="ＭＳ ゴシック" w:hint="eastAsia"/>
                <w:color w:val="000000"/>
                <w:kern w:val="0"/>
              </w:rPr>
              <w:t>入善町長　笹島　春人</w:t>
            </w:r>
            <w:r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BA14A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BA14A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B54CD9" w:rsidRPr="00DC2460" w:rsidRDefault="00B54CD9" w:rsidP="00B54CD9">
      <w:pPr>
        <w:rPr>
          <w:rFonts w:asciiTheme="majorEastAsia" w:eastAsiaTheme="majorEastAsia" w:hAnsiTheme="majorEastAsia"/>
        </w:rPr>
      </w:pPr>
      <w:r w:rsidRPr="00DC2460">
        <w:rPr>
          <w:rFonts w:asciiTheme="majorEastAsia" w:eastAsiaTheme="majorEastAsia" w:hAnsiTheme="majorEastAsia" w:hint="eastAsia"/>
        </w:rPr>
        <w:t xml:space="preserve">　　入　商　観　第　　　号</w:t>
      </w:r>
    </w:p>
    <w:p w:rsidR="00B54CD9" w:rsidRPr="00DC2460" w:rsidRDefault="00B54CD9" w:rsidP="00B54CD9">
      <w:pPr>
        <w:rPr>
          <w:rFonts w:asciiTheme="majorEastAsia" w:eastAsiaTheme="majorEastAsia" w:hAnsiTheme="majorEastAsia"/>
        </w:rPr>
      </w:pPr>
      <w:r w:rsidRPr="00DC2460">
        <w:rPr>
          <w:rFonts w:asciiTheme="majorEastAsia" w:eastAsiaTheme="majorEastAsia" w:hAnsiTheme="majorEastAsia" w:hint="eastAsia"/>
        </w:rPr>
        <w:t xml:space="preserve">　　令和　　年　　月　　日</w:t>
      </w:r>
    </w:p>
    <w:p w:rsidR="00B54CD9" w:rsidRPr="00DC2460" w:rsidRDefault="00B54CD9" w:rsidP="00B54CD9">
      <w:pPr>
        <w:rPr>
          <w:rFonts w:asciiTheme="majorEastAsia" w:eastAsiaTheme="majorEastAsia" w:hAnsiTheme="majorEastAsia"/>
        </w:rPr>
      </w:pPr>
      <w:r w:rsidRPr="00DC2460">
        <w:rPr>
          <w:rFonts w:asciiTheme="majorEastAsia" w:eastAsiaTheme="majorEastAsia" w:hAnsiTheme="majorEastAsia" w:hint="eastAsia"/>
        </w:rPr>
        <w:t xml:space="preserve">　　申請のとおり、相違ないことを認定します。</w:t>
      </w:r>
    </w:p>
    <w:p w:rsidR="00B54CD9" w:rsidRPr="00DC2460" w:rsidRDefault="00B54CD9" w:rsidP="00B54CD9">
      <w:pPr>
        <w:rPr>
          <w:rFonts w:asciiTheme="majorEastAsia" w:eastAsiaTheme="majorEastAsia" w:hAnsiTheme="majorEastAsia"/>
        </w:rPr>
      </w:pPr>
      <w:r w:rsidRPr="00DC2460">
        <w:rPr>
          <w:rFonts w:asciiTheme="majorEastAsia" w:eastAsiaTheme="majorEastAsia" w:hAnsiTheme="majorEastAsia" w:hint="eastAsia"/>
        </w:rPr>
        <w:t xml:space="preserve">　　　本認定書の有効期間：令和　　年　　月　　日から令和　　年　　月　　日</w:t>
      </w:r>
    </w:p>
    <w:p w:rsidR="00B54CD9" w:rsidRDefault="00B54CD9" w:rsidP="00B54CD9">
      <w:pPr>
        <w:widowControl/>
        <w:jc w:val="left"/>
        <w:rPr>
          <w:rFonts w:asciiTheme="majorEastAsia" w:eastAsiaTheme="majorEastAsia" w:hAnsiTheme="majorEastAsia"/>
          <w:sz w:val="14"/>
        </w:rPr>
      </w:pPr>
    </w:p>
    <w:p w:rsidR="00B54CD9" w:rsidRPr="009037E4" w:rsidRDefault="00B54CD9" w:rsidP="00B54CD9">
      <w:pPr>
        <w:widowControl/>
        <w:jc w:val="left"/>
        <w:rPr>
          <w:rFonts w:asciiTheme="majorEastAsia" w:eastAsiaTheme="majorEastAsia" w:hAnsiTheme="majorEastAsia"/>
        </w:rPr>
      </w:pPr>
      <w:r w:rsidRPr="00DC246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DC2460">
        <w:rPr>
          <w:rFonts w:asciiTheme="majorEastAsia" w:eastAsiaTheme="majorEastAsia" w:hAnsiTheme="majorEastAsia" w:hint="eastAsia"/>
        </w:rPr>
        <w:t xml:space="preserve">　　　　　　　　　　入　善　町　長　　笹　島　春　人　　　</w:t>
      </w:r>
    </w:p>
    <w:p w:rsidR="00B54CD9" w:rsidRDefault="00B54CD9">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550E53" w:rsidRPr="00BA14A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RPr="00BA14A3" w:rsidTr="00B54CD9">
        <w:tc>
          <w:tcPr>
            <w:tcW w:w="9582"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rsidP="00B54CD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p>
          <w:p w:rsidR="00550E53" w:rsidRPr="00BA14A3" w:rsidRDefault="00B54CD9" w:rsidP="00B54CD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E220A3">
              <w:rPr>
                <w:rFonts w:ascii="ＭＳ ゴシック" w:eastAsia="ＭＳ ゴシック" w:hAnsi="ＭＳ ゴシック" w:hint="eastAsia"/>
                <w:color w:val="000000"/>
                <w:kern w:val="0"/>
              </w:rPr>
              <w:t>入善町長　笹島　春人</w:t>
            </w:r>
            <w:r w:rsidRPr="00BA14A3">
              <w:rPr>
                <w:rFonts w:ascii="ＭＳ ゴシック" w:eastAsia="ＭＳ ゴシック" w:hAnsi="ＭＳ ゴシック" w:hint="eastAsia"/>
                <w:color w:val="000000"/>
                <w:kern w:val="0"/>
              </w:rPr>
              <w:t xml:space="preserve">　殿</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B54CD9">
              <w:rPr>
                <w:rFonts w:ascii="ＭＳ ゴシック" w:eastAsia="ＭＳ ゴシック" w:hAnsi="ＭＳ ゴシック" w:hint="eastAsia"/>
                <w:color w:val="000000"/>
                <w:kern w:val="0"/>
              </w:rPr>
              <w:t xml:space="preserve">　　　</w:t>
            </w:r>
            <w:r w:rsidR="00E220A3">
              <w:rPr>
                <w:rFonts w:ascii="ＭＳ ゴシック" w:eastAsia="ＭＳ ゴシック" w:hAnsi="ＭＳ ゴシック" w:hint="eastAsia"/>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54CD9">
              <w:rPr>
                <w:rFonts w:ascii="ＭＳ ゴシック" w:eastAsia="ＭＳ ゴシック" w:hAnsi="ＭＳ ゴシック" w:hint="eastAsia"/>
                <w:color w:val="000000"/>
                <w:kern w:val="0"/>
              </w:rPr>
              <w:t xml:space="preserve">　　　</w:t>
            </w:r>
            <w:r w:rsidR="00E220A3">
              <w:rPr>
                <w:rFonts w:ascii="ＭＳ ゴシック" w:eastAsia="ＭＳ ゴシック" w:hAnsi="ＭＳ ゴシック" w:hint="eastAsia"/>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B54CD9">
              <w:rPr>
                <w:rFonts w:ascii="ＭＳ ゴシック" w:eastAsia="ＭＳ ゴシック" w:hAnsi="ＭＳ ゴシック" w:hint="eastAsia"/>
                <w:color w:val="000000"/>
                <w:kern w:val="0"/>
              </w:rPr>
              <w:t xml:space="preserve">　　</w:t>
            </w:r>
            <w:r w:rsidR="00E220A3">
              <w:rPr>
                <w:rFonts w:ascii="ＭＳ ゴシック" w:eastAsia="ＭＳ ゴシック" w:hAnsi="ＭＳ ゴシック" w:hint="eastAsia"/>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220A3">
              <w:rPr>
                <w:rFonts w:ascii="ＭＳ ゴシック" w:eastAsia="ＭＳ ゴシック" w:hAnsi="ＭＳ ゴシック" w:hint="eastAsia"/>
                <w:color w:val="000000"/>
                <w:kern w:val="0"/>
              </w:rPr>
              <w:t xml:space="preserve">　</w:t>
            </w:r>
            <w:r w:rsidR="00B54CD9">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220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BA14A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rsidP="00F47C8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B54CD9" w:rsidRDefault="00B54CD9" w:rsidP="00F47C8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B54CD9" w:rsidRPr="00DC2460" w:rsidRDefault="00B54CD9" w:rsidP="00B54CD9">
      <w:pPr>
        <w:rPr>
          <w:rFonts w:asciiTheme="majorEastAsia" w:eastAsiaTheme="majorEastAsia" w:hAnsiTheme="majorEastAsia"/>
        </w:rPr>
      </w:pPr>
      <w:r w:rsidRPr="00DC2460">
        <w:rPr>
          <w:rFonts w:asciiTheme="majorEastAsia" w:eastAsiaTheme="majorEastAsia" w:hAnsiTheme="majorEastAsia" w:hint="eastAsia"/>
        </w:rPr>
        <w:t xml:space="preserve">　　入　商　観　第　　　号</w:t>
      </w:r>
    </w:p>
    <w:p w:rsidR="00B54CD9" w:rsidRPr="00DC2460" w:rsidRDefault="00B54CD9" w:rsidP="00B54CD9">
      <w:pPr>
        <w:rPr>
          <w:rFonts w:asciiTheme="majorEastAsia" w:eastAsiaTheme="majorEastAsia" w:hAnsiTheme="majorEastAsia"/>
        </w:rPr>
      </w:pPr>
      <w:r w:rsidRPr="00DC2460">
        <w:rPr>
          <w:rFonts w:asciiTheme="majorEastAsia" w:eastAsiaTheme="majorEastAsia" w:hAnsiTheme="majorEastAsia" w:hint="eastAsia"/>
        </w:rPr>
        <w:t xml:space="preserve">　　令和　　年　　月　　日</w:t>
      </w:r>
    </w:p>
    <w:p w:rsidR="00B54CD9" w:rsidRPr="00DC2460" w:rsidRDefault="00B54CD9" w:rsidP="00B54CD9">
      <w:pPr>
        <w:rPr>
          <w:rFonts w:asciiTheme="majorEastAsia" w:eastAsiaTheme="majorEastAsia" w:hAnsiTheme="majorEastAsia"/>
        </w:rPr>
      </w:pPr>
      <w:r w:rsidRPr="00DC2460">
        <w:rPr>
          <w:rFonts w:asciiTheme="majorEastAsia" w:eastAsiaTheme="majorEastAsia" w:hAnsiTheme="majorEastAsia" w:hint="eastAsia"/>
        </w:rPr>
        <w:t xml:space="preserve">　　申請のとおり、相違ないことを認定します。</w:t>
      </w:r>
    </w:p>
    <w:p w:rsidR="00B54CD9" w:rsidRPr="00DC2460" w:rsidRDefault="00B54CD9" w:rsidP="00B54CD9">
      <w:pPr>
        <w:rPr>
          <w:rFonts w:asciiTheme="majorEastAsia" w:eastAsiaTheme="majorEastAsia" w:hAnsiTheme="majorEastAsia"/>
        </w:rPr>
      </w:pPr>
      <w:r w:rsidRPr="00DC2460">
        <w:rPr>
          <w:rFonts w:asciiTheme="majorEastAsia" w:eastAsiaTheme="majorEastAsia" w:hAnsiTheme="majorEastAsia" w:hint="eastAsia"/>
        </w:rPr>
        <w:t xml:space="preserve">　　　本認定書の有効期間：令和　　年　　月　　日から令和　　年　　月　　日</w:t>
      </w:r>
    </w:p>
    <w:p w:rsidR="00B54CD9" w:rsidRDefault="00B54CD9" w:rsidP="00B54CD9">
      <w:pPr>
        <w:widowControl/>
        <w:jc w:val="left"/>
        <w:rPr>
          <w:rFonts w:asciiTheme="majorEastAsia" w:eastAsiaTheme="majorEastAsia" w:hAnsiTheme="majorEastAsia"/>
          <w:sz w:val="14"/>
        </w:rPr>
      </w:pPr>
    </w:p>
    <w:p w:rsidR="00B54CD9" w:rsidRPr="009037E4" w:rsidRDefault="00B54CD9" w:rsidP="00B54CD9">
      <w:pPr>
        <w:widowControl/>
        <w:jc w:val="left"/>
        <w:rPr>
          <w:rFonts w:asciiTheme="majorEastAsia" w:eastAsiaTheme="majorEastAsia" w:hAnsiTheme="majorEastAsia"/>
        </w:rPr>
      </w:pPr>
      <w:r w:rsidRPr="00DC246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DC2460">
        <w:rPr>
          <w:rFonts w:asciiTheme="majorEastAsia" w:eastAsiaTheme="majorEastAsia" w:hAnsiTheme="majorEastAsia" w:hint="eastAsia"/>
        </w:rPr>
        <w:t xml:space="preserve">　　　　　　　　　　入　善　町　長　　笹　島　春　人　　　</w:t>
      </w:r>
    </w:p>
    <w:p w:rsidR="00B54CD9" w:rsidRPr="00B54CD9" w:rsidRDefault="00B54CD9" w:rsidP="00F47C89">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B54CD9" w:rsidRDefault="00B54CD9">
      <w:pPr>
        <w:widowControl/>
        <w:jc w:val="left"/>
        <w:rPr>
          <w:rFonts w:ascii="ＭＳ ゴシック" w:eastAsia="ＭＳ ゴシック" w:hAnsi="ＭＳ ゴシック"/>
          <w:sz w:val="24"/>
        </w:rPr>
      </w:pPr>
      <w:bookmarkStart w:id="0" w:name="_GoBack"/>
      <w:bookmarkEnd w:id="0"/>
    </w:p>
    <w:sectPr w:rsidR="00B54CD9" w:rsidSect="00BF68AB">
      <w:pgSz w:w="11906" w:h="16838"/>
      <w:pgMar w:top="567" w:right="1134" w:bottom="567" w:left="1134" w:header="851" w:footer="5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257" w:rsidRDefault="00EF2257">
      <w:r>
        <w:separator/>
      </w:r>
    </w:p>
  </w:endnote>
  <w:endnote w:type="continuationSeparator" w:id="0">
    <w:p w:rsidR="00EF2257" w:rsidRDefault="00EF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257" w:rsidRDefault="00EF2257">
      <w:r>
        <w:separator/>
      </w:r>
    </w:p>
  </w:footnote>
  <w:footnote w:type="continuationSeparator" w:id="0">
    <w:p w:rsidR="00EF2257" w:rsidRDefault="00EF2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0A7A"/>
    <w:multiLevelType w:val="hybridMultilevel"/>
    <w:tmpl w:val="BDCCDF80"/>
    <w:lvl w:ilvl="0" w:tplc="D1BCA70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6B4F3B"/>
    <w:multiLevelType w:val="hybridMultilevel"/>
    <w:tmpl w:val="3274F0A8"/>
    <w:lvl w:ilvl="0" w:tplc="55AC1F4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1DE1CC3"/>
    <w:multiLevelType w:val="hybridMultilevel"/>
    <w:tmpl w:val="A050B8E6"/>
    <w:lvl w:ilvl="0" w:tplc="B6A449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0D1A7D"/>
    <w:multiLevelType w:val="hybridMultilevel"/>
    <w:tmpl w:val="F6F47898"/>
    <w:lvl w:ilvl="0" w:tplc="7A962F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18E0219"/>
    <w:multiLevelType w:val="hybridMultilevel"/>
    <w:tmpl w:val="16B21988"/>
    <w:lvl w:ilvl="0" w:tplc="FE8CF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2E27C55"/>
    <w:multiLevelType w:val="hybridMultilevel"/>
    <w:tmpl w:val="9F38AE5E"/>
    <w:lvl w:ilvl="0" w:tplc="DAFA55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404070"/>
    <w:rsid w:val="004134FA"/>
    <w:rsid w:val="00437311"/>
    <w:rsid w:val="004806E8"/>
    <w:rsid w:val="00497A82"/>
    <w:rsid w:val="00550E53"/>
    <w:rsid w:val="00716DBB"/>
    <w:rsid w:val="00752598"/>
    <w:rsid w:val="00794366"/>
    <w:rsid w:val="00900C0F"/>
    <w:rsid w:val="009037E4"/>
    <w:rsid w:val="00995DDD"/>
    <w:rsid w:val="00A179F0"/>
    <w:rsid w:val="00AA1640"/>
    <w:rsid w:val="00B455CD"/>
    <w:rsid w:val="00B54CD9"/>
    <w:rsid w:val="00BA14A3"/>
    <w:rsid w:val="00BF68AB"/>
    <w:rsid w:val="00C120FB"/>
    <w:rsid w:val="00C43A74"/>
    <w:rsid w:val="00CA07EA"/>
    <w:rsid w:val="00D82B66"/>
    <w:rsid w:val="00DA572E"/>
    <w:rsid w:val="00E10140"/>
    <w:rsid w:val="00E220A3"/>
    <w:rsid w:val="00E8394A"/>
    <w:rsid w:val="00EB4642"/>
    <w:rsid w:val="00EF2257"/>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AA4C-C611-4880-A1D1-75BFDC847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811</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経塚 貴裕</cp:lastModifiedBy>
  <cp:revision>4</cp:revision>
  <cp:lastPrinted>2020-07-30T07:09:00Z</cp:lastPrinted>
  <dcterms:created xsi:type="dcterms:W3CDTF">2020-04-30T05:41:00Z</dcterms:created>
  <dcterms:modified xsi:type="dcterms:W3CDTF">2020-07-30T09:32:00Z</dcterms:modified>
</cp:coreProperties>
</file>