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C6E3" w14:textId="7E942668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>様式第</w:t>
      </w:r>
      <w:r w:rsidR="00653B7A">
        <w:rPr>
          <w:rFonts w:hAnsi="ＭＳ 明朝" w:hint="eastAsia"/>
          <w:color w:val="000000" w:themeColor="text1"/>
        </w:rPr>
        <w:t>５</w:t>
      </w:r>
      <w:r w:rsidRPr="003D0465">
        <w:rPr>
          <w:rFonts w:hAnsi="ＭＳ 明朝" w:hint="eastAsia"/>
          <w:color w:val="000000" w:themeColor="text1"/>
        </w:rPr>
        <w:t>号（第８条関係）</w:t>
      </w:r>
    </w:p>
    <w:p w14:paraId="0A44E0D6" w14:textId="77777777" w:rsidR="00E81F54" w:rsidRPr="002849BA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2849BA">
        <w:rPr>
          <w:rFonts w:hAnsi="ＭＳ 明朝" w:hint="eastAsia"/>
          <w:color w:val="000000" w:themeColor="text1"/>
        </w:rPr>
        <w:t xml:space="preserve">　　　　年度入善町木造住宅耐震改修等支援事業</w:t>
      </w:r>
    </w:p>
    <w:p w14:paraId="0F723AA7" w14:textId="77777777" w:rsidR="00E81F54" w:rsidRPr="002849BA" w:rsidRDefault="00E81F54" w:rsidP="00E81F54">
      <w:pPr>
        <w:autoSpaceDE w:val="0"/>
        <w:autoSpaceDN w:val="0"/>
        <w:jc w:val="center"/>
        <w:rPr>
          <w:rFonts w:hAnsi="ＭＳ 明朝"/>
          <w:color w:val="000000" w:themeColor="text1"/>
        </w:rPr>
      </w:pPr>
      <w:r w:rsidRPr="002849BA">
        <w:rPr>
          <w:rFonts w:hAnsi="ＭＳ 明朝" w:hint="eastAsia"/>
          <w:color w:val="000000" w:themeColor="text1"/>
        </w:rPr>
        <w:t>事業実績書（耐震改修）</w:t>
      </w:r>
    </w:p>
    <w:p w14:paraId="2C40C208" w14:textId="77777777" w:rsidR="00E81F54" w:rsidRPr="002849BA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40"/>
        <w:gridCol w:w="1620"/>
        <w:gridCol w:w="6010"/>
      </w:tblGrid>
      <w:tr w:rsidR="00EC27C7" w:rsidRPr="002849BA" w14:paraId="63AC4917" w14:textId="77777777" w:rsidTr="00F13A96">
        <w:trPr>
          <w:cantSplit/>
          <w:trHeight w:val="70"/>
        </w:trPr>
        <w:tc>
          <w:tcPr>
            <w:tcW w:w="1260" w:type="dxa"/>
            <w:gridSpan w:val="2"/>
            <w:vMerge w:val="restart"/>
            <w:vAlign w:val="center"/>
          </w:tcPr>
          <w:p w14:paraId="4B606A92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住宅</w:t>
            </w:r>
          </w:p>
        </w:tc>
        <w:tc>
          <w:tcPr>
            <w:tcW w:w="1620" w:type="dxa"/>
            <w:vAlign w:val="center"/>
          </w:tcPr>
          <w:p w14:paraId="4CE54FAF" w14:textId="77777777" w:rsidR="00E81F54" w:rsidRPr="002849BA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所 在 地</w:t>
            </w:r>
          </w:p>
        </w:tc>
        <w:tc>
          <w:tcPr>
            <w:tcW w:w="6010" w:type="dxa"/>
            <w:vAlign w:val="center"/>
          </w:tcPr>
          <w:p w14:paraId="142ED4F4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2849BA" w14:paraId="09EA30FE" w14:textId="77777777" w:rsidTr="00F13A96">
        <w:trPr>
          <w:cantSplit/>
          <w:trHeight w:val="91"/>
        </w:trPr>
        <w:tc>
          <w:tcPr>
            <w:tcW w:w="1260" w:type="dxa"/>
            <w:gridSpan w:val="2"/>
            <w:vMerge/>
            <w:vAlign w:val="center"/>
          </w:tcPr>
          <w:p w14:paraId="637CD6E3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74CB302" w14:textId="77777777" w:rsidR="00E81F54" w:rsidRPr="002849BA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建築年月</w:t>
            </w:r>
          </w:p>
        </w:tc>
        <w:tc>
          <w:tcPr>
            <w:tcW w:w="6010" w:type="dxa"/>
            <w:vAlign w:val="center"/>
          </w:tcPr>
          <w:p w14:paraId="647C26D2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 xml:space="preserve">　　　　　　　　　　　　　　年　　　月</w:t>
            </w:r>
          </w:p>
        </w:tc>
      </w:tr>
      <w:tr w:rsidR="00EC27C7" w:rsidRPr="002849BA" w14:paraId="6B68DA68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7866268F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01E23530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階　　数</w:t>
            </w:r>
          </w:p>
        </w:tc>
        <w:tc>
          <w:tcPr>
            <w:tcW w:w="6010" w:type="dxa"/>
            <w:vAlign w:val="center"/>
          </w:tcPr>
          <w:p w14:paraId="5E1F2204" w14:textId="77777777" w:rsidR="00E81F54" w:rsidRPr="002849BA" w:rsidRDefault="00E81F54" w:rsidP="00011B44">
            <w:pPr>
              <w:autoSpaceDE w:val="0"/>
              <w:autoSpaceDN w:val="0"/>
              <w:ind w:right="-1" w:firstLineChars="200" w:firstLine="506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 xml:space="preserve">・１階建て　　　・２階建て　　　</w:t>
            </w:r>
          </w:p>
        </w:tc>
      </w:tr>
      <w:tr w:rsidR="00EC27C7" w:rsidRPr="002849BA" w14:paraId="4ED47DC0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308FA84A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1237F6ED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工　　法</w:t>
            </w:r>
          </w:p>
        </w:tc>
        <w:tc>
          <w:tcPr>
            <w:tcW w:w="6010" w:type="dxa"/>
            <w:vAlign w:val="center"/>
          </w:tcPr>
          <w:p w14:paraId="0808A5FD" w14:textId="77777777" w:rsidR="00E81F54" w:rsidRPr="002849BA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 xml:space="preserve">・伝統的工法　　・在来軸組工法　　</w:t>
            </w:r>
          </w:p>
        </w:tc>
      </w:tr>
      <w:tr w:rsidR="00EC27C7" w:rsidRPr="002849BA" w14:paraId="078B9E9C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48E91A59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1A49BE1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延べ面積</w:t>
            </w:r>
          </w:p>
        </w:tc>
        <w:tc>
          <w:tcPr>
            <w:tcW w:w="6010" w:type="dxa"/>
            <w:vAlign w:val="center"/>
          </w:tcPr>
          <w:p w14:paraId="12FCCE86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 xml:space="preserve">　　　平方メートル</w:t>
            </w:r>
          </w:p>
        </w:tc>
      </w:tr>
      <w:tr w:rsidR="00EC27C7" w:rsidRPr="002849BA" w14:paraId="36B79192" w14:textId="77777777" w:rsidTr="00F13A96">
        <w:trPr>
          <w:cantSplit/>
          <w:trHeight w:val="70"/>
        </w:trPr>
        <w:tc>
          <w:tcPr>
            <w:tcW w:w="1260" w:type="dxa"/>
            <w:gridSpan w:val="2"/>
            <w:vMerge w:val="restart"/>
            <w:vAlign w:val="center"/>
          </w:tcPr>
          <w:p w14:paraId="1250756E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診断者</w:t>
            </w:r>
          </w:p>
        </w:tc>
        <w:tc>
          <w:tcPr>
            <w:tcW w:w="1620" w:type="dxa"/>
            <w:vAlign w:val="center"/>
          </w:tcPr>
          <w:p w14:paraId="33B5BDA0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010" w:type="dxa"/>
            <w:vAlign w:val="center"/>
          </w:tcPr>
          <w:p w14:paraId="5E387399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C27C7" w:rsidRPr="002849BA" w14:paraId="60605E5E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3B58517A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463A7B14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資　　格</w:t>
            </w:r>
          </w:p>
        </w:tc>
        <w:tc>
          <w:tcPr>
            <w:tcW w:w="6010" w:type="dxa"/>
            <w:vAlign w:val="center"/>
          </w:tcPr>
          <w:p w14:paraId="4C908C3A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 xml:space="preserve">・一級建築士　・二級建築士・木造建築士　</w:t>
            </w:r>
          </w:p>
        </w:tc>
      </w:tr>
      <w:tr w:rsidR="00EC27C7" w:rsidRPr="002849BA" w14:paraId="4E7309BA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6C11190F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6FB3747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6010" w:type="dxa"/>
            <w:vAlign w:val="center"/>
          </w:tcPr>
          <w:p w14:paraId="4E848F1C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 xml:space="preserve"> 　　ＮＯ． </w:t>
            </w:r>
          </w:p>
        </w:tc>
      </w:tr>
      <w:tr w:rsidR="00EC27C7" w:rsidRPr="002849BA" w14:paraId="60C05BA7" w14:textId="77777777" w:rsidTr="00F13A96">
        <w:trPr>
          <w:cantSplit/>
          <w:trHeight w:val="330"/>
        </w:trPr>
        <w:tc>
          <w:tcPr>
            <w:tcW w:w="2880" w:type="dxa"/>
            <w:gridSpan w:val="3"/>
            <w:vAlign w:val="center"/>
          </w:tcPr>
          <w:p w14:paraId="2E48F545" w14:textId="77777777" w:rsidR="00E81F54" w:rsidRPr="002849BA" w:rsidRDefault="00E81F54" w:rsidP="00011B4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改修工事前の耐震診断の方法</w:t>
            </w:r>
          </w:p>
        </w:tc>
        <w:tc>
          <w:tcPr>
            <w:tcW w:w="6010" w:type="dxa"/>
            <w:vAlign w:val="center"/>
          </w:tcPr>
          <w:p w14:paraId="3FF62398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・一般診断法　・精密診断法　・その他</w:t>
            </w:r>
          </w:p>
        </w:tc>
      </w:tr>
      <w:tr w:rsidR="00EC27C7" w:rsidRPr="002849BA" w14:paraId="6566B5A0" w14:textId="77777777" w:rsidTr="00F13A96">
        <w:trPr>
          <w:cantSplit/>
          <w:trHeight w:val="345"/>
        </w:trPr>
        <w:tc>
          <w:tcPr>
            <w:tcW w:w="2880" w:type="dxa"/>
            <w:gridSpan w:val="3"/>
            <w:vAlign w:val="center"/>
          </w:tcPr>
          <w:p w14:paraId="4E8902EA" w14:textId="77777777" w:rsidR="00E81F54" w:rsidRPr="002849BA" w:rsidRDefault="00E81F54" w:rsidP="00011B4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改修工事後の耐震診断の方法</w:t>
            </w:r>
          </w:p>
        </w:tc>
        <w:tc>
          <w:tcPr>
            <w:tcW w:w="6010" w:type="dxa"/>
            <w:vAlign w:val="center"/>
          </w:tcPr>
          <w:p w14:paraId="79419E66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・一般診断法　・精密診断法　・その他</w:t>
            </w:r>
          </w:p>
        </w:tc>
      </w:tr>
      <w:tr w:rsidR="00EC27C7" w:rsidRPr="002849BA" w14:paraId="26547406" w14:textId="77777777" w:rsidTr="00F13A96">
        <w:trPr>
          <w:cantSplit/>
          <w:trHeight w:val="358"/>
        </w:trPr>
        <w:tc>
          <w:tcPr>
            <w:tcW w:w="1020" w:type="dxa"/>
            <w:vMerge w:val="restart"/>
            <w:vAlign w:val="center"/>
          </w:tcPr>
          <w:p w14:paraId="30529DA8" w14:textId="77777777" w:rsidR="00E81F54" w:rsidRPr="002849BA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改修方法</w:t>
            </w:r>
          </w:p>
        </w:tc>
        <w:tc>
          <w:tcPr>
            <w:tcW w:w="1860" w:type="dxa"/>
            <w:gridSpan w:val="2"/>
            <w:vAlign w:val="center"/>
          </w:tcPr>
          <w:p w14:paraId="6C770A66" w14:textId="77777777" w:rsidR="00E81F54" w:rsidRPr="002849BA" w:rsidRDefault="00E81F54" w:rsidP="00011B44">
            <w:pPr>
              <w:autoSpaceDE w:val="0"/>
              <w:autoSpaceDN w:val="0"/>
              <w:ind w:right="-1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49BA">
              <w:rPr>
                <w:rFonts w:hAnsi="ＭＳ 明朝" w:hint="eastAsia"/>
                <w:color w:val="000000" w:themeColor="text1"/>
                <w:sz w:val="20"/>
                <w:szCs w:val="20"/>
              </w:rPr>
              <w:t>改修方法　　※</w:t>
            </w:r>
          </w:p>
        </w:tc>
        <w:tc>
          <w:tcPr>
            <w:tcW w:w="6010" w:type="dxa"/>
            <w:vAlign w:val="center"/>
          </w:tcPr>
          <w:p w14:paraId="2DD6D920" w14:textId="77777777" w:rsidR="00E81F54" w:rsidRPr="002849BA" w:rsidRDefault="00E81F54" w:rsidP="00011B44">
            <w:pPr>
              <w:autoSpaceDE w:val="0"/>
              <w:autoSpaceDN w:val="0"/>
              <w:ind w:leftChars="-1" w:left="-3" w:right="-1" w:firstLineChars="50" w:firstLine="126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 xml:space="preserve">・全階　</w:t>
            </w:r>
            <w:r w:rsidRPr="002849BA">
              <w:rPr>
                <w:rFonts w:hAnsi="ＭＳ 明朝"/>
                <w:color w:val="000000" w:themeColor="text1"/>
              </w:rPr>
              <w:t xml:space="preserve"> </w:t>
            </w:r>
            <w:r w:rsidRPr="002849BA">
              <w:rPr>
                <w:rFonts w:hAnsi="ＭＳ 明朝" w:hint="eastAsia"/>
                <w:color w:val="000000" w:themeColor="text1"/>
              </w:rPr>
              <w:t>・１階 　・１室 　・段階</w:t>
            </w:r>
          </w:p>
        </w:tc>
      </w:tr>
      <w:tr w:rsidR="00EC27C7" w:rsidRPr="002849BA" w14:paraId="60E9D144" w14:textId="77777777" w:rsidTr="00F13A96">
        <w:trPr>
          <w:cantSplit/>
          <w:trHeight w:val="475"/>
        </w:trPr>
        <w:tc>
          <w:tcPr>
            <w:tcW w:w="1020" w:type="dxa"/>
            <w:vMerge/>
            <w:vAlign w:val="center"/>
          </w:tcPr>
          <w:p w14:paraId="10F3C407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2B3FCB5" w14:textId="77777777" w:rsidR="00E81F54" w:rsidRPr="002849BA" w:rsidRDefault="00E81F54" w:rsidP="00011B44">
            <w:pPr>
              <w:autoSpaceDE w:val="0"/>
              <w:autoSpaceDN w:val="0"/>
              <w:ind w:right="-1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49BA">
              <w:rPr>
                <w:rFonts w:hAnsi="ＭＳ 明朝" w:hint="eastAsia"/>
                <w:color w:val="000000" w:themeColor="text1"/>
                <w:sz w:val="20"/>
                <w:szCs w:val="20"/>
              </w:rPr>
              <w:t>改修前</w:t>
            </w:r>
            <w:proofErr w:type="spellStart"/>
            <w:r w:rsidRPr="002849BA">
              <w:rPr>
                <w:rFonts w:hAnsi="ＭＳ 明朝" w:hint="eastAsia"/>
                <w:color w:val="000000" w:themeColor="text1"/>
                <w:sz w:val="20"/>
                <w:szCs w:val="20"/>
              </w:rPr>
              <w:t>Iw</w:t>
            </w:r>
            <w:proofErr w:type="spellEnd"/>
            <w:r w:rsidRPr="002849BA">
              <w:rPr>
                <w:rFonts w:hAnsi="ＭＳ 明朝" w:hint="eastAsia"/>
                <w:color w:val="000000" w:themeColor="text1"/>
                <w:sz w:val="20"/>
                <w:szCs w:val="20"/>
              </w:rPr>
              <w:t>値</w:t>
            </w:r>
          </w:p>
        </w:tc>
        <w:tc>
          <w:tcPr>
            <w:tcW w:w="6010" w:type="dxa"/>
            <w:vAlign w:val="center"/>
          </w:tcPr>
          <w:p w14:paraId="7DF2A67C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</w:tr>
      <w:tr w:rsidR="00EC27C7" w:rsidRPr="002849BA" w14:paraId="2E37FD98" w14:textId="77777777" w:rsidTr="00F13A96">
        <w:trPr>
          <w:cantSplit/>
          <w:trHeight w:val="551"/>
        </w:trPr>
        <w:tc>
          <w:tcPr>
            <w:tcW w:w="1020" w:type="dxa"/>
            <w:vMerge/>
            <w:vAlign w:val="center"/>
          </w:tcPr>
          <w:p w14:paraId="050DFF0A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04FDD43D" w14:textId="77777777" w:rsidR="00E81F54" w:rsidRPr="002849BA" w:rsidRDefault="00E81F54" w:rsidP="00011B44">
            <w:pPr>
              <w:autoSpaceDE w:val="0"/>
              <w:autoSpaceDN w:val="0"/>
              <w:ind w:right="-1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2849BA">
              <w:rPr>
                <w:rFonts w:hAnsi="ＭＳ 明朝" w:hint="eastAsia"/>
                <w:color w:val="000000" w:themeColor="text1"/>
                <w:sz w:val="20"/>
                <w:szCs w:val="20"/>
              </w:rPr>
              <w:t>改修後</w:t>
            </w:r>
            <w:proofErr w:type="spellStart"/>
            <w:r w:rsidRPr="002849BA">
              <w:rPr>
                <w:rFonts w:hAnsi="ＭＳ 明朝" w:hint="eastAsia"/>
                <w:color w:val="000000" w:themeColor="text1"/>
                <w:sz w:val="20"/>
                <w:szCs w:val="20"/>
              </w:rPr>
              <w:t>Iw</w:t>
            </w:r>
            <w:proofErr w:type="spellEnd"/>
            <w:r w:rsidRPr="002849BA">
              <w:rPr>
                <w:rFonts w:hAnsi="ＭＳ 明朝" w:hint="eastAsia"/>
                <w:color w:val="000000" w:themeColor="text1"/>
                <w:sz w:val="20"/>
                <w:szCs w:val="20"/>
              </w:rPr>
              <w:t>値</w:t>
            </w:r>
          </w:p>
        </w:tc>
        <w:tc>
          <w:tcPr>
            <w:tcW w:w="6010" w:type="dxa"/>
            <w:vAlign w:val="center"/>
          </w:tcPr>
          <w:p w14:paraId="18C3E514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</w:tr>
      <w:tr w:rsidR="00EC27C7" w:rsidRPr="002849BA" w14:paraId="76A33443" w14:textId="77777777" w:rsidTr="00F13A96">
        <w:trPr>
          <w:cantSplit/>
          <w:trHeight w:val="70"/>
        </w:trPr>
        <w:tc>
          <w:tcPr>
            <w:tcW w:w="2880" w:type="dxa"/>
            <w:gridSpan w:val="3"/>
            <w:vAlign w:val="center"/>
          </w:tcPr>
          <w:p w14:paraId="35087514" w14:textId="77777777" w:rsidR="00E81F54" w:rsidRPr="002849BA" w:rsidRDefault="00E81F54" w:rsidP="00744CF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>工事期間</w:t>
            </w:r>
          </w:p>
        </w:tc>
        <w:tc>
          <w:tcPr>
            <w:tcW w:w="6010" w:type="dxa"/>
            <w:vAlign w:val="center"/>
          </w:tcPr>
          <w:p w14:paraId="20805756" w14:textId="77777777" w:rsidR="00E81F54" w:rsidRPr="002849BA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2849BA">
              <w:rPr>
                <w:rFonts w:hAnsi="ＭＳ 明朝" w:hint="eastAsia"/>
                <w:color w:val="000000" w:themeColor="text1"/>
              </w:rPr>
              <w:t xml:space="preserve">　年　　月から　　年　　月まで</w:t>
            </w:r>
          </w:p>
        </w:tc>
      </w:tr>
    </w:tbl>
    <w:p w14:paraId="6E18ED1E" w14:textId="77777777" w:rsidR="00E81F54" w:rsidRPr="002849BA" w:rsidRDefault="00E81F54" w:rsidP="00F13A96">
      <w:pPr>
        <w:autoSpaceDE w:val="0"/>
        <w:autoSpaceDN w:val="0"/>
        <w:ind w:leftChars="100" w:left="506" w:right="246" w:hangingChars="100" w:hanging="253"/>
        <w:rPr>
          <w:rFonts w:hAnsi="ＭＳ 明朝"/>
          <w:color w:val="FF0000"/>
        </w:rPr>
      </w:pPr>
      <w:r w:rsidRPr="002849BA">
        <w:rPr>
          <w:rFonts w:hAnsi="ＭＳ 明朝" w:hint="eastAsia"/>
          <w:color w:val="000000" w:themeColor="text1"/>
        </w:rPr>
        <w:t>※</w:t>
      </w:r>
      <w:r w:rsidR="00F13A96" w:rsidRPr="002849BA">
        <w:rPr>
          <w:rFonts w:hAnsi="ＭＳ 明朝" w:hint="eastAsia"/>
          <w:color w:val="000000" w:themeColor="text1"/>
        </w:rPr>
        <w:t xml:space="preserve">　</w:t>
      </w:r>
      <w:r w:rsidR="00EC27C7" w:rsidRPr="002849BA">
        <w:rPr>
          <w:rFonts w:hAnsi="ＭＳ 明朝" w:hint="eastAsia"/>
          <w:color w:val="000000" w:themeColor="text1"/>
        </w:rPr>
        <w:t>１階又は</w:t>
      </w:r>
      <w:r w:rsidRPr="002849BA">
        <w:rPr>
          <w:rFonts w:hAnsi="ＭＳ 明朝" w:hint="eastAsia"/>
          <w:color w:val="000000" w:themeColor="text1"/>
        </w:rPr>
        <w:t>１室の場合は、改修後</w:t>
      </w:r>
      <w:proofErr w:type="spellStart"/>
      <w:r w:rsidRPr="002849BA">
        <w:rPr>
          <w:rFonts w:hAnsi="ＭＳ 明朝" w:hint="eastAsia"/>
          <w:color w:val="000000" w:themeColor="text1"/>
        </w:rPr>
        <w:t>Iw</w:t>
      </w:r>
      <w:proofErr w:type="spellEnd"/>
      <w:r w:rsidRPr="002849BA">
        <w:rPr>
          <w:rFonts w:hAnsi="ＭＳ 明朝" w:hint="eastAsia"/>
          <w:color w:val="000000" w:themeColor="text1"/>
        </w:rPr>
        <w:t>値に当該部分の数値を（　）内にて記載すること。</w:t>
      </w:r>
    </w:p>
    <w:p w14:paraId="4D4D7EA0" w14:textId="77777777" w:rsidR="00F13A96" w:rsidRPr="00F13A96" w:rsidRDefault="00F13A96">
      <w:pPr>
        <w:widowControl/>
        <w:jc w:val="left"/>
        <w:rPr>
          <w:rFonts w:hAnsi="ＭＳ 明朝"/>
          <w:color w:val="FF0000"/>
        </w:rPr>
      </w:pPr>
    </w:p>
    <w:sectPr w:rsidR="00F13A96" w:rsidRPr="00F13A96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0D841" w14:textId="77777777" w:rsidR="00FE70C1" w:rsidRDefault="00FE70C1" w:rsidP="00E27036">
      <w:r>
        <w:separator/>
      </w:r>
    </w:p>
  </w:endnote>
  <w:endnote w:type="continuationSeparator" w:id="0">
    <w:p w14:paraId="2480C3D7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9B2A" w14:textId="77777777" w:rsidR="00FE70C1" w:rsidRDefault="00FE70C1" w:rsidP="00E27036">
      <w:r>
        <w:separator/>
      </w:r>
    </w:p>
  </w:footnote>
  <w:footnote w:type="continuationSeparator" w:id="0">
    <w:p w14:paraId="19DF6910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300572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A08AC"/>
    <w:rsid w:val="000A21D8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7634A"/>
    <w:rsid w:val="0027700E"/>
    <w:rsid w:val="002849BA"/>
    <w:rsid w:val="00291B11"/>
    <w:rsid w:val="002A0DE4"/>
    <w:rsid w:val="002D3ADE"/>
    <w:rsid w:val="00323364"/>
    <w:rsid w:val="003529A5"/>
    <w:rsid w:val="00357C52"/>
    <w:rsid w:val="00385EF7"/>
    <w:rsid w:val="00385F4C"/>
    <w:rsid w:val="00386244"/>
    <w:rsid w:val="003A38FD"/>
    <w:rsid w:val="003A7975"/>
    <w:rsid w:val="003C3BCB"/>
    <w:rsid w:val="003D0465"/>
    <w:rsid w:val="003E4DCA"/>
    <w:rsid w:val="003F18AF"/>
    <w:rsid w:val="003F4D93"/>
    <w:rsid w:val="00436214"/>
    <w:rsid w:val="004A3E68"/>
    <w:rsid w:val="004C6DAC"/>
    <w:rsid w:val="00515C58"/>
    <w:rsid w:val="005A41B1"/>
    <w:rsid w:val="005C4FD0"/>
    <w:rsid w:val="005E36C8"/>
    <w:rsid w:val="005F2C7E"/>
    <w:rsid w:val="00627983"/>
    <w:rsid w:val="006304A9"/>
    <w:rsid w:val="00653B7A"/>
    <w:rsid w:val="00665BE9"/>
    <w:rsid w:val="00685598"/>
    <w:rsid w:val="00694532"/>
    <w:rsid w:val="006B5754"/>
    <w:rsid w:val="006D1CDE"/>
    <w:rsid w:val="00715586"/>
    <w:rsid w:val="00744CF4"/>
    <w:rsid w:val="00750222"/>
    <w:rsid w:val="0076519A"/>
    <w:rsid w:val="007948AA"/>
    <w:rsid w:val="007B28A5"/>
    <w:rsid w:val="007C4082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640A2"/>
    <w:rsid w:val="00985568"/>
    <w:rsid w:val="009A76EC"/>
    <w:rsid w:val="009D0576"/>
    <w:rsid w:val="009E44AA"/>
    <w:rsid w:val="00A12040"/>
    <w:rsid w:val="00A2245F"/>
    <w:rsid w:val="00A6186A"/>
    <w:rsid w:val="00AB0F94"/>
    <w:rsid w:val="00AC0AC8"/>
    <w:rsid w:val="00B015CF"/>
    <w:rsid w:val="00B0425E"/>
    <w:rsid w:val="00B10B87"/>
    <w:rsid w:val="00BB1758"/>
    <w:rsid w:val="00BC76E6"/>
    <w:rsid w:val="00C102C1"/>
    <w:rsid w:val="00C224DE"/>
    <w:rsid w:val="00C30F3F"/>
    <w:rsid w:val="00C97520"/>
    <w:rsid w:val="00CC5B34"/>
    <w:rsid w:val="00D17860"/>
    <w:rsid w:val="00D3185C"/>
    <w:rsid w:val="00D41B8A"/>
    <w:rsid w:val="00DA6BE7"/>
    <w:rsid w:val="00DD0AB2"/>
    <w:rsid w:val="00DE1B12"/>
    <w:rsid w:val="00E01B46"/>
    <w:rsid w:val="00E07E81"/>
    <w:rsid w:val="00E14EA5"/>
    <w:rsid w:val="00E27036"/>
    <w:rsid w:val="00E3605C"/>
    <w:rsid w:val="00E660FC"/>
    <w:rsid w:val="00E81F54"/>
    <w:rsid w:val="00E85EC7"/>
    <w:rsid w:val="00EA0018"/>
    <w:rsid w:val="00EA7F58"/>
    <w:rsid w:val="00EB6675"/>
    <w:rsid w:val="00EC27C7"/>
    <w:rsid w:val="00EF1454"/>
    <w:rsid w:val="00F13A96"/>
    <w:rsid w:val="00F32BDF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7F561E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C67B-79F7-4B43-B065-B4A6A0B1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小林 和輝</cp:lastModifiedBy>
  <cp:revision>5</cp:revision>
  <cp:lastPrinted>2023-05-01T04:30:00Z</cp:lastPrinted>
  <dcterms:created xsi:type="dcterms:W3CDTF">2023-05-01T04:30:00Z</dcterms:created>
  <dcterms:modified xsi:type="dcterms:W3CDTF">2024-04-11T04:34:00Z</dcterms:modified>
</cp:coreProperties>
</file>